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35" w:rsidRDefault="00822735" w:rsidP="0082273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822735" w:rsidRDefault="00822735" w:rsidP="0082273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822735" w:rsidRPr="003A5ED1" w:rsidRDefault="00822735" w:rsidP="0082273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11期</w:t>
      </w:r>
      <w:r w:rsidRPr="00F91EDE">
        <w:rPr>
          <w:rFonts w:ascii="华文仿宋" w:eastAsia="华文仿宋" w:hAnsi="华文仿宋" w:hint="eastAsia"/>
          <w:b/>
          <w:sz w:val="36"/>
          <w:szCs w:val="36"/>
        </w:rPr>
        <w:t>“浦江养老金融夜话”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822735" w:rsidRDefault="00822735" w:rsidP="00822735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822735" w:rsidRPr="00E53924" w:rsidRDefault="00822735" w:rsidP="00822735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822735" w:rsidRPr="00E53924" w:rsidTr="003F6118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2735" w:rsidRPr="0056421C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2735" w:rsidRPr="0056421C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2735" w:rsidRPr="0056421C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2735" w:rsidRPr="0056421C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822735" w:rsidRPr="00E53924" w:rsidTr="003F6118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22735" w:rsidRPr="00E53924" w:rsidTr="003F6118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22735" w:rsidRPr="00E53924" w:rsidTr="003F6118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35" w:rsidRPr="00F92231" w:rsidRDefault="00822735" w:rsidP="003F6118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822735" w:rsidRPr="00E53924" w:rsidRDefault="00822735" w:rsidP="00822735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822735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822735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822735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735"/>
    <w:rsid w:val="00242961"/>
    <w:rsid w:val="002578EA"/>
    <w:rsid w:val="002E3B9E"/>
    <w:rsid w:val="003C5B14"/>
    <w:rsid w:val="005E06FE"/>
    <w:rsid w:val="0064570A"/>
    <w:rsid w:val="00822735"/>
    <w:rsid w:val="0092396A"/>
    <w:rsid w:val="00C60517"/>
    <w:rsid w:val="00FE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82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7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82273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2018-10-08T10:26:00Z</dcterms:created>
  <dcterms:modified xsi:type="dcterms:W3CDTF">2018-10-08T10:26:00Z</dcterms:modified>
</cp:coreProperties>
</file>